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DF37C" w14:textId="41B7E37A" w:rsidR="007D4D56" w:rsidRDefault="008C62E3" w:rsidP="00B31CB5">
      <w:pPr>
        <w:spacing w:line="240" w:lineRule="auto"/>
        <w:jc w:val="center"/>
        <w:rPr>
          <w:b/>
          <w:bCs/>
          <w:sz w:val="28"/>
          <w:szCs w:val="28"/>
        </w:rPr>
      </w:pPr>
      <w:r w:rsidRPr="008C62E3">
        <w:rPr>
          <w:b/>
          <w:bCs/>
          <w:sz w:val="28"/>
          <w:szCs w:val="28"/>
        </w:rPr>
        <w:t>InterRed SmartCollections: KI-basierte Content-Automatisierung</w:t>
      </w:r>
    </w:p>
    <w:p w14:paraId="22D410DB" w14:textId="75893723" w:rsidR="00962317" w:rsidRDefault="00461266" w:rsidP="00B31CB5">
      <w:pPr>
        <w:spacing w:line="240" w:lineRule="auto"/>
      </w:pPr>
      <w:r>
        <w:t xml:space="preserve">InterRed </w:t>
      </w:r>
      <w:r w:rsidRPr="00461266">
        <w:t>setzt mit der Einführung der SmartCollections einen wegweisenden Akzent in der digitalen Content-Verwaltung</w:t>
      </w:r>
      <w:r>
        <w:t xml:space="preserve">. Integriert in die gleichnamige, KI-basierte Multi Channel Publishing Lösung, wird </w:t>
      </w:r>
      <w:r w:rsidR="007D4D56">
        <w:t>eine bisher unerreichte Automatisierung und Effizienz in der redaktionellen Steuerung</w:t>
      </w:r>
      <w:r w:rsidR="00311955">
        <w:t xml:space="preserve"> von Inhalten</w:t>
      </w:r>
      <w:r w:rsidR="007D4D56">
        <w:t xml:space="preserve"> </w:t>
      </w:r>
      <w:r>
        <w:t>erreicht.</w:t>
      </w:r>
      <w:r w:rsidR="008B7F98">
        <w:t xml:space="preserve"> </w:t>
      </w:r>
      <w:r w:rsidR="00962317" w:rsidRPr="00962317">
        <w:t xml:space="preserve">Statt manueller Arbeit übernimmt die künstliche Intelligenz die Auswahl, Aktualisierung und </w:t>
      </w:r>
      <w:r w:rsidR="00892204">
        <w:t>Ausspielung</w:t>
      </w:r>
      <w:r w:rsidR="00962317" w:rsidRPr="00962317">
        <w:t xml:space="preserve"> von Inhalten – und das in Echtzeit.</w:t>
      </w:r>
    </w:p>
    <w:p w14:paraId="45878360" w14:textId="77777777" w:rsidR="00286D1B" w:rsidRDefault="00286D1B" w:rsidP="00B31CB5">
      <w:pPr>
        <w:spacing w:line="240" w:lineRule="auto"/>
      </w:pPr>
    </w:p>
    <w:p w14:paraId="0E6CD975" w14:textId="0F2B7844" w:rsidR="00286D1B" w:rsidRPr="005F0727" w:rsidRDefault="00286D1B" w:rsidP="00B31CB5">
      <w:pPr>
        <w:spacing w:line="240" w:lineRule="auto"/>
        <w:rPr>
          <w:b/>
          <w:bCs/>
        </w:rPr>
      </w:pPr>
      <w:r w:rsidRPr="005F0727">
        <w:rPr>
          <w:b/>
          <w:bCs/>
        </w:rPr>
        <w:t>Effiziente Content-Sammlung und -Aktualisierung durch KI</w:t>
      </w:r>
    </w:p>
    <w:p w14:paraId="00DF236B" w14:textId="09830E8F" w:rsidR="00286D1B" w:rsidRDefault="00286D1B" w:rsidP="00B31CB5">
      <w:pPr>
        <w:spacing w:line="240" w:lineRule="auto"/>
      </w:pPr>
      <w:r>
        <w:t>Durch</w:t>
      </w:r>
      <w:r w:rsidRPr="00BE665F">
        <w:t xml:space="preserve"> innovative</w:t>
      </w:r>
      <w:r>
        <w:t xml:space="preserve"> </w:t>
      </w:r>
      <w:r w:rsidRPr="00BE665F">
        <w:t xml:space="preserve">Funktionen und eine flexible Architektur ermöglicht </w:t>
      </w:r>
      <w:r>
        <w:t xml:space="preserve">es </w:t>
      </w:r>
      <w:r w:rsidRPr="00BE665F">
        <w:t>InterRed Unternehmen, ihre Inhalte effizient und zielgerichtet über verschiedene Kanäle hinweg zu steuern und auszuspielen</w:t>
      </w:r>
      <w:r>
        <w:t xml:space="preserve">. Mit den nun neu vorgestellten InterRed SmartCollections entfällt die zeitaufwendige, manuelle Auswahl und Anpassung von </w:t>
      </w:r>
      <w:r w:rsidR="009B3208">
        <w:t>Content</w:t>
      </w:r>
      <w:r>
        <w:t xml:space="preserve">. Stattdessen können Redaktionen mithilfe der KI-Lösung Gruppen von Inhalten definieren, die dann flexibel für verschiedene Zwecke genutzt werden können. Ob für Teaser, Newsletter oder andere digitale Ausgaben: Die Inhalte werden automatisch aktualisiert, sobald neue Texte entstehen, die den definierten Kriterien der jeweiligen SmartCollection entsprechen. </w:t>
      </w:r>
    </w:p>
    <w:p w14:paraId="0B5E5F0B" w14:textId="4901928C" w:rsidR="00286D1B" w:rsidRDefault="00286D1B" w:rsidP="00B31CB5">
      <w:pPr>
        <w:spacing w:line="240" w:lineRule="auto"/>
      </w:pPr>
      <w:r>
        <w:t xml:space="preserve">Die InterRed SmartCollections bieten damit eine intelligente, KI-basierte Lösung für die Sammlung und Bereitstellung von Inhalten. Sie ermöglichen eine sofortige und dynamische Nutzung von passendem Content in sämtlichen digitalen Kanälen, sei es auf Websites, über die Headless API oder im integrierten TeaserManager von InterRed. </w:t>
      </w:r>
      <w:r w:rsidR="009D780D" w:rsidRPr="009D780D">
        <w:t xml:space="preserve">Durch die Möglichkeit, wichtige Leistungskennzahlen (KPIs) wie die Click-Through-Rate (CTR) zu </w:t>
      </w:r>
      <w:r w:rsidR="003C1F13">
        <w:t>berücksichtigen</w:t>
      </w:r>
      <w:r w:rsidR="009D780D" w:rsidRPr="009D780D">
        <w:t>, kann der Austausch von Teasern nicht nur bei neuen Inhalten, sondern auch abhängig von deren Performance erfolgen.</w:t>
      </w:r>
    </w:p>
    <w:p w14:paraId="2B610DC4" w14:textId="77777777" w:rsidR="00844EC7" w:rsidRDefault="00844EC7" w:rsidP="00B31CB5">
      <w:pPr>
        <w:spacing w:line="240" w:lineRule="auto"/>
      </w:pPr>
    </w:p>
    <w:p w14:paraId="4CB42963" w14:textId="51E12F2E" w:rsidR="00844EC7" w:rsidRDefault="006810FF" w:rsidP="00B31CB5">
      <w:pPr>
        <w:spacing w:line="240" w:lineRule="auto"/>
        <w:jc w:val="center"/>
      </w:pPr>
      <w:r>
        <w:rPr>
          <w:noProof/>
        </w:rPr>
        <w:t>[Bild]</w:t>
      </w:r>
    </w:p>
    <w:p w14:paraId="69C46979" w14:textId="5EDE34B7" w:rsidR="00844EC7" w:rsidRPr="00281FF1" w:rsidRDefault="00281FF1" w:rsidP="00B31CB5">
      <w:pPr>
        <w:spacing w:line="240" w:lineRule="auto"/>
        <w:jc w:val="center"/>
        <w:rPr>
          <w:b/>
          <w:bCs/>
          <w:i/>
          <w:iCs/>
          <w:sz w:val="18"/>
          <w:szCs w:val="18"/>
        </w:rPr>
      </w:pPr>
      <w:r w:rsidRPr="00281FF1">
        <w:rPr>
          <w:b/>
          <w:bCs/>
          <w:i/>
          <w:iCs/>
          <w:sz w:val="18"/>
          <w:szCs w:val="18"/>
        </w:rPr>
        <w:t>InterRed</w:t>
      </w:r>
      <w:r>
        <w:rPr>
          <w:b/>
          <w:bCs/>
          <w:i/>
          <w:iCs/>
          <w:sz w:val="18"/>
          <w:szCs w:val="18"/>
        </w:rPr>
        <w:t xml:space="preserve"> SmartCollections: </w:t>
      </w:r>
      <w:r w:rsidR="0043504E">
        <w:rPr>
          <w:b/>
          <w:bCs/>
          <w:i/>
          <w:iCs/>
          <w:sz w:val="18"/>
          <w:szCs w:val="18"/>
        </w:rPr>
        <w:t>Automatisierte</w:t>
      </w:r>
      <w:r w:rsidR="0043504E" w:rsidRPr="0043504E">
        <w:rPr>
          <w:b/>
          <w:bCs/>
          <w:i/>
          <w:iCs/>
          <w:sz w:val="18"/>
          <w:szCs w:val="18"/>
        </w:rPr>
        <w:t xml:space="preserve">, KI-basierte Sammlung </w:t>
      </w:r>
      <w:r w:rsidR="00226C0E">
        <w:rPr>
          <w:b/>
          <w:bCs/>
          <w:i/>
          <w:iCs/>
          <w:sz w:val="18"/>
          <w:szCs w:val="18"/>
        </w:rPr>
        <w:t xml:space="preserve">und </w:t>
      </w:r>
      <w:r w:rsidR="00AE7570">
        <w:rPr>
          <w:b/>
          <w:bCs/>
          <w:i/>
          <w:iCs/>
          <w:sz w:val="18"/>
          <w:szCs w:val="18"/>
        </w:rPr>
        <w:t>Publikation</w:t>
      </w:r>
      <w:r w:rsidR="00226C0E">
        <w:rPr>
          <w:b/>
          <w:bCs/>
          <w:i/>
          <w:iCs/>
          <w:sz w:val="18"/>
          <w:szCs w:val="18"/>
        </w:rPr>
        <w:t xml:space="preserve"> </w:t>
      </w:r>
      <w:r w:rsidR="0043504E" w:rsidRPr="0043504E">
        <w:rPr>
          <w:b/>
          <w:bCs/>
          <w:i/>
          <w:iCs/>
          <w:sz w:val="18"/>
          <w:szCs w:val="18"/>
        </w:rPr>
        <w:t>von Inhalten</w:t>
      </w:r>
    </w:p>
    <w:p w14:paraId="571E047E" w14:textId="77777777" w:rsidR="00B31CB5" w:rsidRDefault="00B31CB5" w:rsidP="00B31CB5">
      <w:pPr>
        <w:spacing w:line="240" w:lineRule="auto"/>
        <w:rPr>
          <w:b/>
          <w:bCs/>
        </w:rPr>
      </w:pPr>
    </w:p>
    <w:p w14:paraId="2B2947B9" w14:textId="7F64BFC6" w:rsidR="00962317" w:rsidRPr="00962317" w:rsidRDefault="00962317" w:rsidP="00B31CB5">
      <w:pPr>
        <w:spacing w:line="240" w:lineRule="auto"/>
      </w:pPr>
      <w:r w:rsidRPr="00962317">
        <w:rPr>
          <w:b/>
          <w:bCs/>
        </w:rPr>
        <w:t xml:space="preserve">Das Prinzip von </w:t>
      </w:r>
      <w:r w:rsidR="00044965">
        <w:rPr>
          <w:b/>
          <w:bCs/>
        </w:rPr>
        <w:t xml:space="preserve">InterRed </w:t>
      </w:r>
      <w:r w:rsidRPr="00962317">
        <w:rPr>
          <w:b/>
          <w:bCs/>
        </w:rPr>
        <w:t>SmartCollection</w:t>
      </w:r>
      <w:r w:rsidR="00892204">
        <w:rPr>
          <w:b/>
          <w:bCs/>
        </w:rPr>
        <w:t>s</w:t>
      </w:r>
      <w:r w:rsidR="004264E8">
        <w:rPr>
          <w:b/>
          <w:bCs/>
        </w:rPr>
        <w:t xml:space="preserve">: Ein </w:t>
      </w:r>
      <w:r w:rsidRPr="00962317">
        <w:rPr>
          <w:b/>
          <w:bCs/>
        </w:rPr>
        <w:t>Beispiel</w:t>
      </w:r>
    </w:p>
    <w:p w14:paraId="56175481" w14:textId="0235B41A" w:rsidR="009D780D" w:rsidRDefault="00962317" w:rsidP="00B31CB5">
      <w:pPr>
        <w:spacing w:line="240" w:lineRule="auto"/>
      </w:pPr>
      <w:r w:rsidRPr="00962317">
        <w:t>Stellen Sie sich</w:t>
      </w:r>
      <w:r w:rsidR="00D35C64">
        <w:t xml:space="preserve"> als Beispiel</w:t>
      </w:r>
      <w:r w:rsidRPr="00962317">
        <w:t xml:space="preserve"> eine Website für ein Nachrichtenportal vor. Traditionell müsste </w:t>
      </w:r>
      <w:r w:rsidR="0049694B">
        <w:t xml:space="preserve">die Redaktion </w:t>
      </w:r>
      <w:r w:rsidRPr="00962317">
        <w:t>täglich manuell neue Artikel auswählen, kategorisieren und auf de</w:t>
      </w:r>
      <w:r w:rsidR="009A14BC">
        <w:t xml:space="preserve">n jeweiligen </w:t>
      </w:r>
      <w:r w:rsidR="00CD1305">
        <w:t xml:space="preserve">Index- und Übersichtsseiten </w:t>
      </w:r>
      <w:r w:rsidRPr="00962317">
        <w:t xml:space="preserve">anpassen, um den </w:t>
      </w:r>
      <w:r w:rsidR="00C14799">
        <w:t>Leserinnen und Lesern</w:t>
      </w:r>
      <w:r w:rsidRPr="00962317">
        <w:t xml:space="preserve"> aktuelle und relevante Inhalte zu bieten. Mit </w:t>
      </w:r>
      <w:r w:rsidR="0021518D">
        <w:t xml:space="preserve">InterRed </w:t>
      </w:r>
      <w:r w:rsidRPr="00962317">
        <w:t>SmartCollection</w:t>
      </w:r>
      <w:r w:rsidR="0021518D">
        <w:t>s</w:t>
      </w:r>
      <w:r w:rsidRPr="00962317">
        <w:t xml:space="preserve"> entfällt dieser zeitaufwendige Prozess.</w:t>
      </w:r>
      <w:r w:rsidR="00F16F03">
        <w:t xml:space="preserve"> Die </w:t>
      </w:r>
      <w:r w:rsidRPr="00962317">
        <w:t>SmartCollection</w:t>
      </w:r>
      <w:r w:rsidR="00F16F03">
        <w:t>s</w:t>
      </w:r>
      <w:r w:rsidRPr="00962317">
        <w:t xml:space="preserve"> erkenn</w:t>
      </w:r>
      <w:r w:rsidR="00F16F03">
        <w:t>en</w:t>
      </w:r>
      <w:r w:rsidRPr="00962317">
        <w:t xml:space="preserve"> automatisch, welche Inhalte für die Zielgruppe relevant sind, basierend auf </w:t>
      </w:r>
      <w:r w:rsidR="00F16F03">
        <w:t xml:space="preserve">vorab </w:t>
      </w:r>
      <w:r w:rsidRPr="00962317">
        <w:t xml:space="preserve">definierten Kriterien wie Themen, </w:t>
      </w:r>
      <w:r w:rsidR="003C1F13">
        <w:t>Aktualität</w:t>
      </w:r>
      <w:r w:rsidR="003C1F13" w:rsidRPr="00962317">
        <w:t xml:space="preserve"> </w:t>
      </w:r>
      <w:r w:rsidR="003C1F13">
        <w:t>und</w:t>
      </w:r>
      <w:r w:rsidR="003C1F13" w:rsidRPr="00962317">
        <w:t xml:space="preserve"> </w:t>
      </w:r>
      <w:r w:rsidR="003C1F13">
        <w:t>kostenpflichtige Artikel</w:t>
      </w:r>
      <w:r w:rsidRPr="00962317">
        <w:t>.</w:t>
      </w:r>
      <w:r w:rsidR="007B3A90">
        <w:t xml:space="preserve"> </w:t>
      </w:r>
      <w:r w:rsidR="003C1F13">
        <w:t>Die SmartCollection</w:t>
      </w:r>
      <w:r w:rsidR="00DC41B4">
        <w:t>s</w:t>
      </w:r>
      <w:r w:rsidR="003C1F13">
        <w:t xml:space="preserve"> können diese unterschiedlichen Kriterien gleichzeitig berücksichtigen.</w:t>
      </w:r>
    </w:p>
    <w:p w14:paraId="041BF923" w14:textId="0F3C63A8" w:rsidR="00C659DE" w:rsidRDefault="007B3A90" w:rsidP="00B31CB5">
      <w:pPr>
        <w:spacing w:line="240" w:lineRule="auto"/>
      </w:pPr>
      <w:r>
        <w:t>Möchte beispielsweise e</w:t>
      </w:r>
      <w:r w:rsidR="00962317" w:rsidRPr="00962317">
        <w:t>in Nachrichtenportal täglich aktuelle Artikel zu</w:t>
      </w:r>
      <w:r>
        <w:t xml:space="preserve"> </w:t>
      </w:r>
      <w:r w:rsidR="003C1F13">
        <w:t>„</w:t>
      </w:r>
      <w:r w:rsidR="00962317" w:rsidRPr="00962317">
        <w:t>Technologi</w:t>
      </w:r>
      <w:r>
        <w:t>e</w:t>
      </w:r>
      <w:r w:rsidR="003C1F13">
        <w:t>“</w:t>
      </w:r>
      <w:r w:rsidR="00962317" w:rsidRPr="00962317">
        <w:t xml:space="preserve"> und </w:t>
      </w:r>
      <w:r w:rsidR="003C1F13">
        <w:t>„</w:t>
      </w:r>
      <w:r w:rsidR="00962317" w:rsidRPr="00962317">
        <w:t>Wirtschaft</w:t>
      </w:r>
      <w:r w:rsidR="003C1F13">
        <w:t>“</w:t>
      </w:r>
      <w:r w:rsidR="00962317" w:rsidRPr="00962317">
        <w:t xml:space="preserve"> prominent auf der Startseite anzeigen</w:t>
      </w:r>
      <w:r>
        <w:t xml:space="preserve">, </w:t>
      </w:r>
      <w:r w:rsidR="003C1F13">
        <w:t>überwacht</w:t>
      </w:r>
      <w:r w:rsidR="003C1F13" w:rsidRPr="00962317">
        <w:t xml:space="preserve"> </w:t>
      </w:r>
      <w:r>
        <w:t xml:space="preserve">die </w:t>
      </w:r>
      <w:r w:rsidR="00751149">
        <w:t xml:space="preserve">KI </w:t>
      </w:r>
      <w:r w:rsidR="00962317" w:rsidRPr="00962317">
        <w:t>kontinuierlich die vorhandenen und neu erstellten Inhalte und stellt sicher, dass immer die neuesten und relevantesten Artikel in diesen Kategorien angezeigt werden.</w:t>
      </w:r>
      <w:r w:rsidR="000414B4">
        <w:t xml:space="preserve"> </w:t>
      </w:r>
      <w:r w:rsidR="00962317" w:rsidRPr="00962317">
        <w:t xml:space="preserve">Die intelligente Sammlung der Inhalte </w:t>
      </w:r>
      <w:r w:rsidR="00751149" w:rsidRPr="00962317">
        <w:t>erfolg</w:t>
      </w:r>
      <w:r w:rsidR="003C1F13">
        <w:t>t</w:t>
      </w:r>
      <w:r w:rsidR="00962317" w:rsidRPr="00962317">
        <w:t xml:space="preserve"> dabei vollautomatisch. </w:t>
      </w:r>
      <w:r w:rsidR="003C1F13">
        <w:t>Und die Änderungen werden dann direkt auf der Headless-API verfügbar, so dass sich die Website dynamisch anpassen kann.  Daneben</w:t>
      </w:r>
      <w:r w:rsidR="00962317" w:rsidRPr="00962317">
        <w:t xml:space="preserve"> </w:t>
      </w:r>
      <w:r w:rsidR="0089720D">
        <w:t>lassen</w:t>
      </w:r>
      <w:r w:rsidR="00962317" w:rsidRPr="00962317">
        <w:t xml:space="preserve"> sich SmartCollection</w:t>
      </w:r>
      <w:r w:rsidR="0089720D">
        <w:t>s</w:t>
      </w:r>
      <w:r w:rsidR="00962317" w:rsidRPr="00962317">
        <w:t xml:space="preserve"> auch </w:t>
      </w:r>
      <w:r w:rsidR="004A7A6C" w:rsidRPr="00962317">
        <w:t>in andere</w:t>
      </w:r>
      <w:r w:rsidR="004A7A6C">
        <w:t>n</w:t>
      </w:r>
      <w:r w:rsidR="004A7A6C" w:rsidRPr="00962317">
        <w:t xml:space="preserve"> digitale</w:t>
      </w:r>
      <w:r w:rsidR="004A7A6C">
        <w:t>n</w:t>
      </w:r>
      <w:r w:rsidR="004A7A6C" w:rsidRPr="00962317">
        <w:t xml:space="preserve"> Kanälen</w:t>
      </w:r>
      <w:r w:rsidR="00962317" w:rsidRPr="00962317">
        <w:t xml:space="preserve"> wie Newsletter, Social Media oder Teaser auf Partnerseiten</w:t>
      </w:r>
      <w:r w:rsidR="00FD2441">
        <w:t xml:space="preserve"> </w:t>
      </w:r>
      <w:r w:rsidR="003C1F13">
        <w:t>nutzen</w:t>
      </w:r>
      <w:r w:rsidR="00962317" w:rsidRPr="00962317">
        <w:t xml:space="preserve">. </w:t>
      </w:r>
      <w:r w:rsidR="003867DD" w:rsidRPr="003867DD">
        <w:t>Sobald sich die Inhalte verändern, erkennt die KI-basierte Lösung dies und passt die digitalen Ausspielungen automatisch an.</w:t>
      </w:r>
      <w:r w:rsidR="004355F6">
        <w:t xml:space="preserve"> </w:t>
      </w:r>
    </w:p>
    <w:p w14:paraId="38C597BC" w14:textId="6AE840F0" w:rsidR="00760028" w:rsidRPr="00760028" w:rsidRDefault="00CE7E1A" w:rsidP="00760028">
      <w:r w:rsidRPr="00CE7E1A">
        <w:lastRenderedPageBreak/>
        <w:t>Bisher mussten solche Anforderungen auf vielen Websites, unabhängig vom verwendeten CMS, oft aufwändig und individuell technisch auf der Ausgabeseite implementiert werden. Dies führte branchenweit häufig zu hohem Aufwand. Mit den InterRed SmartCollections entfällt dieser Aufwand jedoch vollständig: Inhalte können nun ohne Programmierung über eine grafische Benutzeroberfläche erstellt und gesteuert werden. Diese Lösung macht aufwändige technische Anpassungen überflüssig und ermöglicht eine schnelle, flexible Inhaltsanpassung auf allen Plattformen.</w:t>
      </w:r>
    </w:p>
    <w:p w14:paraId="5788A988" w14:textId="70E6566D" w:rsidR="00574EF1" w:rsidRDefault="009B5EBE" w:rsidP="00B31CB5">
      <w:pPr>
        <w:spacing w:line="240" w:lineRule="auto"/>
      </w:pPr>
      <w:r>
        <w:t xml:space="preserve">Die InterRed SmartCollections ermöglichen erstmals die nahtlose Kombination von redaktioneller Steuerung und optimaler Ausspielung von Inhalten – ganz ohne Programmierung. Dies führt zu einer signifikanten Effizienzsteigerung und einer </w:t>
      </w:r>
      <w:r w:rsidR="00F3723C">
        <w:t>hohen</w:t>
      </w:r>
      <w:r>
        <w:t xml:space="preserve"> </w:t>
      </w:r>
      <w:r w:rsidR="00854BCB">
        <w:t>Präzision</w:t>
      </w:r>
      <w:r>
        <w:t xml:space="preserve"> bei der Content-Verteilung, wodurch Redaktionen ihre Arbeit auf ein neues Level heben können</w:t>
      </w:r>
      <w:r w:rsidR="00917170">
        <w:t>.</w:t>
      </w:r>
    </w:p>
    <w:p w14:paraId="2798C189" w14:textId="77777777" w:rsidR="00917170" w:rsidRDefault="00917170" w:rsidP="00B31CB5">
      <w:pPr>
        <w:spacing w:line="240" w:lineRule="auto"/>
      </w:pPr>
    </w:p>
    <w:p w14:paraId="62C2F8C9" w14:textId="77777777" w:rsidR="00031BFD" w:rsidRPr="00031BFD" w:rsidRDefault="00031BFD" w:rsidP="00031BFD">
      <w:pPr>
        <w:pBdr>
          <w:bottom w:val="single" w:sz="6" w:space="1" w:color="auto"/>
        </w:pBdr>
        <w:spacing w:line="256" w:lineRule="auto"/>
        <w:rPr>
          <w:rFonts w:ascii="Calibri" w:eastAsia="Calibri" w:hAnsi="Calibri" w:cs="Times New Roman"/>
          <w:kern w:val="0"/>
          <w14:ligatures w14:val="none"/>
        </w:rPr>
      </w:pPr>
    </w:p>
    <w:p w14:paraId="6CCF10DB" w14:textId="77777777" w:rsidR="00031BFD" w:rsidRPr="00031BFD" w:rsidRDefault="00031BFD" w:rsidP="00031BFD">
      <w:pPr>
        <w:spacing w:line="256" w:lineRule="auto"/>
        <w:rPr>
          <w:rFonts w:ascii="Calibri" w:eastAsia="Calibri" w:hAnsi="Calibri" w:cs="Times New Roman"/>
          <w:kern w:val="0"/>
          <w14:ligatures w14:val="none"/>
        </w:rPr>
      </w:pPr>
    </w:p>
    <w:p w14:paraId="5EC69998" w14:textId="77777777" w:rsidR="00031BFD" w:rsidRPr="00031BFD" w:rsidRDefault="00031BFD" w:rsidP="00031BFD">
      <w:pPr>
        <w:spacing w:line="256" w:lineRule="auto"/>
        <w:rPr>
          <w:rFonts w:ascii="Calibri" w:eastAsia="Calibri" w:hAnsi="Calibri" w:cs="Times New Roman"/>
          <w:kern w:val="0"/>
          <w14:ligatures w14:val="none"/>
        </w:rPr>
      </w:pPr>
      <w:r w:rsidRPr="00031BFD">
        <w:rPr>
          <w:rFonts w:ascii="Calibri" w:eastAsia="Calibri" w:hAnsi="Calibri" w:cs="Times New Roman"/>
          <w:kern w:val="0"/>
          <w14:ligatures w14:val="none"/>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03FF35C3" w14:textId="77777777" w:rsidR="00031BFD" w:rsidRPr="00031BFD" w:rsidRDefault="00031BFD" w:rsidP="00031BFD">
      <w:pPr>
        <w:spacing w:line="256" w:lineRule="auto"/>
        <w:rPr>
          <w:rFonts w:ascii="Calibri" w:eastAsia="Calibri" w:hAnsi="Calibri" w:cs="Times New Roman"/>
          <w:kern w:val="0"/>
          <w14:ligatures w14:val="none"/>
        </w:rPr>
      </w:pPr>
      <w:r w:rsidRPr="00031BFD">
        <w:rPr>
          <w:rFonts w:ascii="Calibri" w:eastAsia="Calibri" w:hAnsi="Calibri" w:cs="Times New Roman"/>
          <w:kern w:val="0"/>
          <w14:ligatures w14:val="none"/>
        </w:rPr>
        <w:t>Die InterRed-Produktfamilie mit dem zentralen InterRed ContentHub (DAM), dem Redaktionssystem InterRed Print, dem Web Content Management System InterRed Online, der App-Lösung InterRed AppPublishing sowie den Modulen InterRed ContentAgents (KI-Lösung) und InterRed LiveReporting (Web-Reporting) bietet für jeden Anwendungsfall und für jede Branche einen deutlichen Mehrwert.</w:t>
      </w:r>
    </w:p>
    <w:p w14:paraId="70BE2FA3" w14:textId="77777777" w:rsidR="00031BFD" w:rsidRPr="00031BFD" w:rsidRDefault="00031BFD" w:rsidP="00031BFD">
      <w:pPr>
        <w:spacing w:line="256" w:lineRule="auto"/>
        <w:rPr>
          <w:rFonts w:ascii="Calibri" w:eastAsia="Calibri" w:hAnsi="Calibri" w:cs="Times New Roman"/>
          <w:kern w:val="0"/>
          <w14:ligatures w14:val="none"/>
        </w:rPr>
      </w:pPr>
      <w:r w:rsidRPr="00031BFD">
        <w:rPr>
          <w:rFonts w:ascii="Calibri" w:eastAsia="Calibri" w:hAnsi="Calibri" w:cs="Times New Roman"/>
          <w:kern w:val="0"/>
          <w14:ligatures w14:val="none"/>
        </w:rPr>
        <w:t>Ansprechpartner für Rückfragen &amp; Interviews:</w:t>
      </w:r>
    </w:p>
    <w:p w14:paraId="4B366A17"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InterRed GmbH</w:t>
      </w:r>
    </w:p>
    <w:p w14:paraId="0190C129"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Andreas Nentwig</w:t>
      </w:r>
    </w:p>
    <w:p w14:paraId="294EFC57"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Leiter Marketing</w:t>
      </w:r>
    </w:p>
    <w:p w14:paraId="56336328"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Eiserfelder Straße 316</w:t>
      </w:r>
    </w:p>
    <w:p w14:paraId="0C6FDACD"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57080 Siegen</w:t>
      </w:r>
    </w:p>
    <w:p w14:paraId="3A299D6D"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T +49 271 30377-0</w:t>
      </w:r>
    </w:p>
    <w:p w14:paraId="698925DA"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F +49 271 30377-77</w:t>
      </w:r>
    </w:p>
    <w:p w14:paraId="4D7E126F" w14:textId="77777777" w:rsidR="00031BFD" w:rsidRPr="00031BFD" w:rsidRDefault="00031BFD" w:rsidP="00031BFD">
      <w:pPr>
        <w:spacing w:after="0" w:line="240" w:lineRule="auto"/>
        <w:rPr>
          <w:rFonts w:ascii="Calibri" w:eastAsia="Calibri" w:hAnsi="Calibri" w:cs="Arial"/>
          <w:kern w:val="0"/>
          <w14:ligatures w14:val="none"/>
        </w:rPr>
      </w:pPr>
      <w:r w:rsidRPr="00031BFD">
        <w:rPr>
          <w:rFonts w:ascii="Calibri" w:eastAsia="Calibri" w:hAnsi="Calibri" w:cs="Arial"/>
          <w:kern w:val="0"/>
          <w14:ligatures w14:val="none"/>
        </w:rPr>
        <w:t>E info@interred.de</w:t>
      </w:r>
    </w:p>
    <w:p w14:paraId="50442EC4" w14:textId="77777777" w:rsidR="00031BFD" w:rsidRDefault="00031BFD" w:rsidP="00B31CB5">
      <w:pPr>
        <w:spacing w:line="240" w:lineRule="auto"/>
      </w:pPr>
    </w:p>
    <w:sectPr w:rsidR="00031B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812"/>
    <w:rsid w:val="00024196"/>
    <w:rsid w:val="00027C51"/>
    <w:rsid w:val="00031BFD"/>
    <w:rsid w:val="000414B4"/>
    <w:rsid w:val="00044965"/>
    <w:rsid w:val="000669D3"/>
    <w:rsid w:val="000824BB"/>
    <w:rsid w:val="00095575"/>
    <w:rsid w:val="000A3FE1"/>
    <w:rsid w:val="0010572E"/>
    <w:rsid w:val="001263E5"/>
    <w:rsid w:val="00147445"/>
    <w:rsid w:val="00191226"/>
    <w:rsid w:val="001A0029"/>
    <w:rsid w:val="0021518D"/>
    <w:rsid w:val="002242D3"/>
    <w:rsid w:val="00226C0E"/>
    <w:rsid w:val="00260ED8"/>
    <w:rsid w:val="00264DDC"/>
    <w:rsid w:val="00277B17"/>
    <w:rsid w:val="00281FF1"/>
    <w:rsid w:val="00286D1B"/>
    <w:rsid w:val="00292A98"/>
    <w:rsid w:val="002B06EF"/>
    <w:rsid w:val="002E4B20"/>
    <w:rsid w:val="002F7493"/>
    <w:rsid w:val="00311955"/>
    <w:rsid w:val="00317F70"/>
    <w:rsid w:val="00353DDA"/>
    <w:rsid w:val="003731DB"/>
    <w:rsid w:val="003867DD"/>
    <w:rsid w:val="00392167"/>
    <w:rsid w:val="003C1F13"/>
    <w:rsid w:val="003C3325"/>
    <w:rsid w:val="003D52B5"/>
    <w:rsid w:val="003E7C08"/>
    <w:rsid w:val="00407812"/>
    <w:rsid w:val="004264E8"/>
    <w:rsid w:val="0043504E"/>
    <w:rsid w:val="004355F6"/>
    <w:rsid w:val="00461266"/>
    <w:rsid w:val="00470D1C"/>
    <w:rsid w:val="00475053"/>
    <w:rsid w:val="0049694B"/>
    <w:rsid w:val="004A7A6C"/>
    <w:rsid w:val="004C30BF"/>
    <w:rsid w:val="004E30A1"/>
    <w:rsid w:val="004F1E04"/>
    <w:rsid w:val="00555524"/>
    <w:rsid w:val="00571E47"/>
    <w:rsid w:val="00574EF1"/>
    <w:rsid w:val="005B405B"/>
    <w:rsid w:val="005B42A8"/>
    <w:rsid w:val="005E7DBE"/>
    <w:rsid w:val="005F0727"/>
    <w:rsid w:val="005F095F"/>
    <w:rsid w:val="006308CA"/>
    <w:rsid w:val="00640160"/>
    <w:rsid w:val="006810FF"/>
    <w:rsid w:val="006A23DF"/>
    <w:rsid w:val="006A5857"/>
    <w:rsid w:val="006A6170"/>
    <w:rsid w:val="006B2DED"/>
    <w:rsid w:val="006B3DAB"/>
    <w:rsid w:val="006C35BA"/>
    <w:rsid w:val="00712038"/>
    <w:rsid w:val="00712B6F"/>
    <w:rsid w:val="00716C6F"/>
    <w:rsid w:val="00724128"/>
    <w:rsid w:val="00735D70"/>
    <w:rsid w:val="00751149"/>
    <w:rsid w:val="00752612"/>
    <w:rsid w:val="00760028"/>
    <w:rsid w:val="00780C30"/>
    <w:rsid w:val="007A1759"/>
    <w:rsid w:val="007A3998"/>
    <w:rsid w:val="007A75D7"/>
    <w:rsid w:val="007B3A90"/>
    <w:rsid w:val="007D4D56"/>
    <w:rsid w:val="00844EC7"/>
    <w:rsid w:val="00847CAA"/>
    <w:rsid w:val="00854BCB"/>
    <w:rsid w:val="00892204"/>
    <w:rsid w:val="0089720D"/>
    <w:rsid w:val="008B7F98"/>
    <w:rsid w:val="008C62E3"/>
    <w:rsid w:val="008D078A"/>
    <w:rsid w:val="009019DF"/>
    <w:rsid w:val="00907D95"/>
    <w:rsid w:val="00917170"/>
    <w:rsid w:val="00932A06"/>
    <w:rsid w:val="00935959"/>
    <w:rsid w:val="009364ED"/>
    <w:rsid w:val="00962317"/>
    <w:rsid w:val="009745E6"/>
    <w:rsid w:val="00976C06"/>
    <w:rsid w:val="00982202"/>
    <w:rsid w:val="0098250A"/>
    <w:rsid w:val="009A0C55"/>
    <w:rsid w:val="009A14BC"/>
    <w:rsid w:val="009A18F2"/>
    <w:rsid w:val="009B04AE"/>
    <w:rsid w:val="009B3208"/>
    <w:rsid w:val="009B5EBE"/>
    <w:rsid w:val="009C52A0"/>
    <w:rsid w:val="009D780D"/>
    <w:rsid w:val="009E3145"/>
    <w:rsid w:val="009E3B4C"/>
    <w:rsid w:val="00A27C5B"/>
    <w:rsid w:val="00A607D2"/>
    <w:rsid w:val="00A64162"/>
    <w:rsid w:val="00A74369"/>
    <w:rsid w:val="00A83742"/>
    <w:rsid w:val="00A94BD6"/>
    <w:rsid w:val="00AC1287"/>
    <w:rsid w:val="00AE7570"/>
    <w:rsid w:val="00AF3742"/>
    <w:rsid w:val="00B02FB3"/>
    <w:rsid w:val="00B200B7"/>
    <w:rsid w:val="00B26265"/>
    <w:rsid w:val="00B31CB5"/>
    <w:rsid w:val="00B3659B"/>
    <w:rsid w:val="00B55E59"/>
    <w:rsid w:val="00B60757"/>
    <w:rsid w:val="00B7458D"/>
    <w:rsid w:val="00B932D6"/>
    <w:rsid w:val="00BA1E90"/>
    <w:rsid w:val="00BD37CE"/>
    <w:rsid w:val="00BD7A5B"/>
    <w:rsid w:val="00BE379B"/>
    <w:rsid w:val="00BE665F"/>
    <w:rsid w:val="00C14799"/>
    <w:rsid w:val="00C17D9B"/>
    <w:rsid w:val="00C31A12"/>
    <w:rsid w:val="00C55391"/>
    <w:rsid w:val="00C659DE"/>
    <w:rsid w:val="00C65ECF"/>
    <w:rsid w:val="00CA1261"/>
    <w:rsid w:val="00CC7BFD"/>
    <w:rsid w:val="00CD1305"/>
    <w:rsid w:val="00CD5467"/>
    <w:rsid w:val="00CE7E1A"/>
    <w:rsid w:val="00D14507"/>
    <w:rsid w:val="00D2495B"/>
    <w:rsid w:val="00D279FF"/>
    <w:rsid w:val="00D35C64"/>
    <w:rsid w:val="00D86A26"/>
    <w:rsid w:val="00D8792D"/>
    <w:rsid w:val="00DA34B7"/>
    <w:rsid w:val="00DA6016"/>
    <w:rsid w:val="00DC41B4"/>
    <w:rsid w:val="00DD1509"/>
    <w:rsid w:val="00E132A4"/>
    <w:rsid w:val="00E30C5F"/>
    <w:rsid w:val="00E41634"/>
    <w:rsid w:val="00E426F0"/>
    <w:rsid w:val="00E444FD"/>
    <w:rsid w:val="00E47F60"/>
    <w:rsid w:val="00E849BC"/>
    <w:rsid w:val="00E860CC"/>
    <w:rsid w:val="00F0278E"/>
    <w:rsid w:val="00F16F03"/>
    <w:rsid w:val="00F3723C"/>
    <w:rsid w:val="00F545CE"/>
    <w:rsid w:val="00F575C8"/>
    <w:rsid w:val="00F61E9D"/>
    <w:rsid w:val="00FA32EB"/>
    <w:rsid w:val="00FD2441"/>
    <w:rsid w:val="00FF7D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04AB2"/>
  <w15:chartTrackingRefBased/>
  <w15:docId w15:val="{482B53F0-9FE0-4204-99CC-2BA425DD3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0781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0781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0781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0781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0781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0781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0781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0781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0781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0781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0781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0781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0781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0781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0781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0781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0781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07812"/>
    <w:rPr>
      <w:rFonts w:eastAsiaTheme="majorEastAsia" w:cstheme="majorBidi"/>
      <w:color w:val="272727" w:themeColor="text1" w:themeTint="D8"/>
    </w:rPr>
  </w:style>
  <w:style w:type="paragraph" w:styleId="Titel">
    <w:name w:val="Title"/>
    <w:basedOn w:val="Standard"/>
    <w:next w:val="Standard"/>
    <w:link w:val="TitelZchn"/>
    <w:uiPriority w:val="10"/>
    <w:qFormat/>
    <w:rsid w:val="0040781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0781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0781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0781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0781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07812"/>
    <w:rPr>
      <w:i/>
      <w:iCs/>
      <w:color w:val="404040" w:themeColor="text1" w:themeTint="BF"/>
    </w:rPr>
  </w:style>
  <w:style w:type="paragraph" w:styleId="Listenabsatz">
    <w:name w:val="List Paragraph"/>
    <w:basedOn w:val="Standard"/>
    <w:uiPriority w:val="34"/>
    <w:qFormat/>
    <w:rsid w:val="00407812"/>
    <w:pPr>
      <w:ind w:left="720"/>
      <w:contextualSpacing/>
    </w:pPr>
  </w:style>
  <w:style w:type="character" w:styleId="IntensiveHervorhebung">
    <w:name w:val="Intense Emphasis"/>
    <w:basedOn w:val="Absatz-Standardschriftart"/>
    <w:uiPriority w:val="21"/>
    <w:qFormat/>
    <w:rsid w:val="00407812"/>
    <w:rPr>
      <w:i/>
      <w:iCs/>
      <w:color w:val="0F4761" w:themeColor="accent1" w:themeShade="BF"/>
    </w:rPr>
  </w:style>
  <w:style w:type="paragraph" w:styleId="IntensivesZitat">
    <w:name w:val="Intense Quote"/>
    <w:basedOn w:val="Standard"/>
    <w:next w:val="Standard"/>
    <w:link w:val="IntensivesZitatZchn"/>
    <w:uiPriority w:val="30"/>
    <w:qFormat/>
    <w:rsid w:val="004078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07812"/>
    <w:rPr>
      <w:i/>
      <w:iCs/>
      <w:color w:val="0F4761" w:themeColor="accent1" w:themeShade="BF"/>
    </w:rPr>
  </w:style>
  <w:style w:type="character" w:styleId="IntensiverVerweis">
    <w:name w:val="Intense Reference"/>
    <w:basedOn w:val="Absatz-Standardschriftart"/>
    <w:uiPriority w:val="32"/>
    <w:qFormat/>
    <w:rsid w:val="00407812"/>
    <w:rPr>
      <w:b/>
      <w:bCs/>
      <w:smallCaps/>
      <w:color w:val="0F4761" w:themeColor="accent1" w:themeShade="BF"/>
      <w:spacing w:val="5"/>
    </w:rPr>
  </w:style>
  <w:style w:type="paragraph" w:styleId="berarbeitung">
    <w:name w:val="Revision"/>
    <w:hidden/>
    <w:uiPriority w:val="99"/>
    <w:semiHidden/>
    <w:rsid w:val="00392167"/>
    <w:pPr>
      <w:spacing w:after="0" w:line="240" w:lineRule="auto"/>
    </w:pPr>
  </w:style>
  <w:style w:type="character" w:styleId="Kommentarzeichen">
    <w:name w:val="annotation reference"/>
    <w:basedOn w:val="Absatz-Standardschriftart"/>
    <w:uiPriority w:val="99"/>
    <w:semiHidden/>
    <w:unhideWhenUsed/>
    <w:rsid w:val="00976C06"/>
    <w:rPr>
      <w:sz w:val="16"/>
      <w:szCs w:val="16"/>
    </w:rPr>
  </w:style>
  <w:style w:type="paragraph" w:styleId="Kommentartext">
    <w:name w:val="annotation text"/>
    <w:basedOn w:val="Standard"/>
    <w:link w:val="KommentartextZchn"/>
    <w:uiPriority w:val="99"/>
    <w:unhideWhenUsed/>
    <w:rsid w:val="00976C06"/>
    <w:pPr>
      <w:spacing w:line="240" w:lineRule="auto"/>
    </w:pPr>
    <w:rPr>
      <w:sz w:val="20"/>
      <w:szCs w:val="20"/>
    </w:rPr>
  </w:style>
  <w:style w:type="character" w:customStyle="1" w:styleId="KommentartextZchn">
    <w:name w:val="Kommentartext Zchn"/>
    <w:basedOn w:val="Absatz-Standardschriftart"/>
    <w:link w:val="Kommentartext"/>
    <w:uiPriority w:val="99"/>
    <w:rsid w:val="00976C06"/>
    <w:rPr>
      <w:sz w:val="20"/>
      <w:szCs w:val="20"/>
    </w:rPr>
  </w:style>
  <w:style w:type="paragraph" w:styleId="Kommentarthema">
    <w:name w:val="annotation subject"/>
    <w:basedOn w:val="Kommentartext"/>
    <w:next w:val="Kommentartext"/>
    <w:link w:val="KommentarthemaZchn"/>
    <w:uiPriority w:val="99"/>
    <w:semiHidden/>
    <w:unhideWhenUsed/>
    <w:rsid w:val="00976C06"/>
    <w:rPr>
      <w:b/>
      <w:bCs/>
    </w:rPr>
  </w:style>
  <w:style w:type="character" w:customStyle="1" w:styleId="KommentarthemaZchn">
    <w:name w:val="Kommentarthema Zchn"/>
    <w:basedOn w:val="KommentartextZchn"/>
    <w:link w:val="Kommentarthema"/>
    <w:uiPriority w:val="99"/>
    <w:semiHidden/>
    <w:rsid w:val="00976C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5499395">
      <w:bodyDiv w:val="1"/>
      <w:marLeft w:val="0"/>
      <w:marRight w:val="0"/>
      <w:marTop w:val="0"/>
      <w:marBottom w:val="0"/>
      <w:divBdr>
        <w:top w:val="none" w:sz="0" w:space="0" w:color="auto"/>
        <w:left w:val="none" w:sz="0" w:space="0" w:color="auto"/>
        <w:bottom w:val="none" w:sz="0" w:space="0" w:color="auto"/>
        <w:right w:val="none" w:sz="0" w:space="0" w:color="auto"/>
      </w:divBdr>
    </w:div>
    <w:div w:id="807549806">
      <w:bodyDiv w:val="1"/>
      <w:marLeft w:val="0"/>
      <w:marRight w:val="0"/>
      <w:marTop w:val="0"/>
      <w:marBottom w:val="0"/>
      <w:divBdr>
        <w:top w:val="none" w:sz="0" w:space="0" w:color="auto"/>
        <w:left w:val="none" w:sz="0" w:space="0" w:color="auto"/>
        <w:bottom w:val="none" w:sz="0" w:space="0" w:color="auto"/>
        <w:right w:val="none" w:sz="0" w:space="0" w:color="auto"/>
      </w:divBdr>
      <w:divsChild>
        <w:div w:id="1420522418">
          <w:marLeft w:val="0"/>
          <w:marRight w:val="0"/>
          <w:marTop w:val="0"/>
          <w:marBottom w:val="0"/>
          <w:divBdr>
            <w:top w:val="none" w:sz="0" w:space="0" w:color="auto"/>
            <w:left w:val="none" w:sz="0" w:space="0" w:color="auto"/>
            <w:bottom w:val="none" w:sz="0" w:space="0" w:color="auto"/>
            <w:right w:val="none" w:sz="0" w:space="0" w:color="auto"/>
          </w:divBdr>
          <w:divsChild>
            <w:div w:id="1683781819">
              <w:marLeft w:val="0"/>
              <w:marRight w:val="0"/>
              <w:marTop w:val="0"/>
              <w:marBottom w:val="0"/>
              <w:divBdr>
                <w:top w:val="none" w:sz="0" w:space="0" w:color="auto"/>
                <w:left w:val="none" w:sz="0" w:space="0" w:color="auto"/>
                <w:bottom w:val="none" w:sz="0" w:space="0" w:color="auto"/>
                <w:right w:val="none" w:sz="0" w:space="0" w:color="auto"/>
              </w:divBdr>
              <w:divsChild>
                <w:div w:id="48654326">
                  <w:marLeft w:val="0"/>
                  <w:marRight w:val="0"/>
                  <w:marTop w:val="0"/>
                  <w:marBottom w:val="0"/>
                  <w:divBdr>
                    <w:top w:val="none" w:sz="0" w:space="0" w:color="auto"/>
                    <w:left w:val="none" w:sz="0" w:space="0" w:color="auto"/>
                    <w:bottom w:val="none" w:sz="0" w:space="0" w:color="auto"/>
                    <w:right w:val="none" w:sz="0" w:space="0" w:color="auto"/>
                  </w:divBdr>
                  <w:divsChild>
                    <w:div w:id="899749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684260">
      <w:bodyDiv w:val="1"/>
      <w:marLeft w:val="0"/>
      <w:marRight w:val="0"/>
      <w:marTop w:val="0"/>
      <w:marBottom w:val="0"/>
      <w:divBdr>
        <w:top w:val="none" w:sz="0" w:space="0" w:color="auto"/>
        <w:left w:val="none" w:sz="0" w:space="0" w:color="auto"/>
        <w:bottom w:val="none" w:sz="0" w:space="0" w:color="auto"/>
        <w:right w:val="none" w:sz="0" w:space="0" w:color="auto"/>
      </w:divBdr>
    </w:div>
    <w:div w:id="1112745183">
      <w:bodyDiv w:val="1"/>
      <w:marLeft w:val="0"/>
      <w:marRight w:val="0"/>
      <w:marTop w:val="0"/>
      <w:marBottom w:val="0"/>
      <w:divBdr>
        <w:top w:val="none" w:sz="0" w:space="0" w:color="auto"/>
        <w:left w:val="none" w:sz="0" w:space="0" w:color="auto"/>
        <w:bottom w:val="none" w:sz="0" w:space="0" w:color="auto"/>
        <w:right w:val="none" w:sz="0" w:space="0" w:color="auto"/>
      </w:divBdr>
      <w:divsChild>
        <w:div w:id="1879004187">
          <w:marLeft w:val="0"/>
          <w:marRight w:val="0"/>
          <w:marTop w:val="0"/>
          <w:marBottom w:val="0"/>
          <w:divBdr>
            <w:top w:val="none" w:sz="0" w:space="0" w:color="auto"/>
            <w:left w:val="none" w:sz="0" w:space="0" w:color="auto"/>
            <w:bottom w:val="none" w:sz="0" w:space="0" w:color="auto"/>
            <w:right w:val="none" w:sz="0" w:space="0" w:color="auto"/>
          </w:divBdr>
          <w:divsChild>
            <w:div w:id="2117672738">
              <w:marLeft w:val="0"/>
              <w:marRight w:val="0"/>
              <w:marTop w:val="0"/>
              <w:marBottom w:val="0"/>
              <w:divBdr>
                <w:top w:val="none" w:sz="0" w:space="0" w:color="auto"/>
                <w:left w:val="none" w:sz="0" w:space="0" w:color="auto"/>
                <w:bottom w:val="none" w:sz="0" w:space="0" w:color="auto"/>
                <w:right w:val="none" w:sz="0" w:space="0" w:color="auto"/>
              </w:divBdr>
              <w:divsChild>
                <w:div w:id="1108355612">
                  <w:marLeft w:val="0"/>
                  <w:marRight w:val="0"/>
                  <w:marTop w:val="0"/>
                  <w:marBottom w:val="0"/>
                  <w:divBdr>
                    <w:top w:val="none" w:sz="0" w:space="0" w:color="auto"/>
                    <w:left w:val="none" w:sz="0" w:space="0" w:color="auto"/>
                    <w:bottom w:val="none" w:sz="0" w:space="0" w:color="auto"/>
                    <w:right w:val="none" w:sz="0" w:space="0" w:color="auto"/>
                  </w:divBdr>
                  <w:divsChild>
                    <w:div w:id="184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29080">
      <w:bodyDiv w:val="1"/>
      <w:marLeft w:val="0"/>
      <w:marRight w:val="0"/>
      <w:marTop w:val="0"/>
      <w:marBottom w:val="0"/>
      <w:divBdr>
        <w:top w:val="none" w:sz="0" w:space="0" w:color="auto"/>
        <w:left w:val="none" w:sz="0" w:space="0" w:color="auto"/>
        <w:bottom w:val="none" w:sz="0" w:space="0" w:color="auto"/>
        <w:right w:val="none" w:sz="0" w:space="0" w:color="auto"/>
      </w:divBdr>
    </w:div>
    <w:div w:id="1332441820">
      <w:bodyDiv w:val="1"/>
      <w:marLeft w:val="0"/>
      <w:marRight w:val="0"/>
      <w:marTop w:val="0"/>
      <w:marBottom w:val="0"/>
      <w:divBdr>
        <w:top w:val="none" w:sz="0" w:space="0" w:color="auto"/>
        <w:left w:val="none" w:sz="0" w:space="0" w:color="auto"/>
        <w:bottom w:val="none" w:sz="0" w:space="0" w:color="auto"/>
        <w:right w:val="none" w:sz="0" w:space="0" w:color="auto"/>
      </w:divBdr>
    </w:div>
    <w:div w:id="1347634402">
      <w:bodyDiv w:val="1"/>
      <w:marLeft w:val="0"/>
      <w:marRight w:val="0"/>
      <w:marTop w:val="0"/>
      <w:marBottom w:val="0"/>
      <w:divBdr>
        <w:top w:val="none" w:sz="0" w:space="0" w:color="auto"/>
        <w:left w:val="none" w:sz="0" w:space="0" w:color="auto"/>
        <w:bottom w:val="none" w:sz="0" w:space="0" w:color="auto"/>
        <w:right w:val="none" w:sz="0" w:space="0" w:color="auto"/>
      </w:divBdr>
    </w:div>
    <w:div w:id="1733115463">
      <w:bodyDiv w:val="1"/>
      <w:marLeft w:val="0"/>
      <w:marRight w:val="0"/>
      <w:marTop w:val="0"/>
      <w:marBottom w:val="0"/>
      <w:divBdr>
        <w:top w:val="none" w:sz="0" w:space="0" w:color="auto"/>
        <w:left w:val="none" w:sz="0" w:space="0" w:color="auto"/>
        <w:bottom w:val="none" w:sz="0" w:space="0" w:color="auto"/>
        <w:right w:val="none" w:sz="0" w:space="0" w:color="auto"/>
      </w:divBdr>
    </w:div>
    <w:div w:id="2066678081">
      <w:bodyDiv w:val="1"/>
      <w:marLeft w:val="0"/>
      <w:marRight w:val="0"/>
      <w:marTop w:val="0"/>
      <w:marBottom w:val="0"/>
      <w:divBdr>
        <w:top w:val="none" w:sz="0" w:space="0" w:color="auto"/>
        <w:left w:val="none" w:sz="0" w:space="0" w:color="auto"/>
        <w:bottom w:val="none" w:sz="0" w:space="0" w:color="auto"/>
        <w:right w:val="none" w:sz="0" w:space="0" w:color="auto"/>
      </w:divBdr>
    </w:div>
    <w:div w:id="209046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4527</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Nentwig</dc:creator>
  <cp:keywords/>
  <dc:description/>
  <cp:lastModifiedBy>Andreas Nentwig</cp:lastModifiedBy>
  <cp:revision>63</cp:revision>
  <dcterms:created xsi:type="dcterms:W3CDTF">2024-09-16T12:29:00Z</dcterms:created>
  <dcterms:modified xsi:type="dcterms:W3CDTF">2024-09-17T13:43:00Z</dcterms:modified>
</cp:coreProperties>
</file>